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3A43A4" w:rsidP="003A43A4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3C6ACE" w:rsidP="003A43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15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3C6ACE" w:rsidP="003A43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12</w:t>
      </w:r>
      <w:bookmarkStart w:id="0" w:name="_GoBack"/>
      <w:bookmarkEnd w:id="0"/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3B4E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3B4E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3B4E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EB11C4" w:rsidP="003B4E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3B4E90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3B4E90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09</w:t>
            </w:r>
          </w:p>
        </w:tc>
        <w:tc>
          <w:tcPr>
            <w:tcW w:w="4189" w:type="dxa"/>
            <w:shd w:val="clear" w:color="auto" w:fill="auto"/>
          </w:tcPr>
          <w:p w:rsidR="0063240E" w:rsidRPr="00122293" w:rsidRDefault="003B4E90" w:rsidP="003B4E90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3B4E90">
              <w:rPr>
                <w:rFonts w:ascii="Arial" w:eastAsia="Calibri" w:hAnsi="Arial" w:cs="Arial"/>
                <w:sz w:val="18"/>
                <w:szCs w:val="18"/>
              </w:rPr>
              <w:t>RECARGAS PARA EXTINTORES AP10L CLASSE A</w:t>
            </w:r>
          </w:p>
        </w:tc>
        <w:tc>
          <w:tcPr>
            <w:tcW w:w="1397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3B4E90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3B4E90" w:rsidRDefault="003B4E90" w:rsidP="003B4E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02</w:t>
            </w:r>
          </w:p>
        </w:tc>
        <w:tc>
          <w:tcPr>
            <w:tcW w:w="856" w:type="dxa"/>
            <w:shd w:val="clear" w:color="auto" w:fill="auto"/>
          </w:tcPr>
          <w:p w:rsidR="003B4E90" w:rsidRDefault="003B4E90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3B4E90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3B4E90" w:rsidRDefault="003B4E90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05</w:t>
            </w:r>
          </w:p>
        </w:tc>
        <w:tc>
          <w:tcPr>
            <w:tcW w:w="4189" w:type="dxa"/>
            <w:shd w:val="clear" w:color="auto" w:fill="auto"/>
          </w:tcPr>
          <w:p w:rsidR="003B4E90" w:rsidRPr="00A445CF" w:rsidRDefault="003B4E90" w:rsidP="00A445CF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B4E90">
              <w:rPr>
                <w:rFonts w:ascii="Arial" w:hAnsi="Arial" w:cs="Arial"/>
                <w:sz w:val="18"/>
                <w:szCs w:val="18"/>
                <w:lang w:eastAsia="ja-JP"/>
              </w:rPr>
              <w:t xml:space="preserve">RECARGAS PARA EXTINTORES CO2 </w:t>
            </w:r>
            <w:proofErr w:type="gramStart"/>
            <w:r w:rsidRPr="003B4E90">
              <w:rPr>
                <w:rFonts w:ascii="Arial" w:hAnsi="Arial" w:cs="Arial"/>
                <w:sz w:val="18"/>
                <w:szCs w:val="18"/>
                <w:lang w:eastAsia="ja-JP"/>
              </w:rPr>
              <w:t>06KG</w:t>
            </w:r>
            <w:proofErr w:type="gramEnd"/>
            <w:r w:rsidRPr="003B4E9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5B</w:t>
            </w:r>
          </w:p>
        </w:tc>
        <w:tc>
          <w:tcPr>
            <w:tcW w:w="1397" w:type="dxa"/>
            <w:shd w:val="clear" w:color="auto" w:fill="auto"/>
          </w:tcPr>
          <w:p w:rsidR="003B4E90" w:rsidRPr="00122293" w:rsidRDefault="003B4E90" w:rsidP="00B7609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3B4E90" w:rsidRPr="00122293" w:rsidRDefault="003B4E90" w:rsidP="00B7609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  <w:tr w:rsidR="003B4E90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3B4E90" w:rsidRDefault="003B4E90" w:rsidP="003B4E9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03</w:t>
            </w:r>
          </w:p>
        </w:tc>
        <w:tc>
          <w:tcPr>
            <w:tcW w:w="856" w:type="dxa"/>
            <w:shd w:val="clear" w:color="auto" w:fill="auto"/>
          </w:tcPr>
          <w:p w:rsidR="003B4E90" w:rsidRDefault="003B4E90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3B4E90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3B4E90" w:rsidRDefault="003B4E90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07</w:t>
            </w:r>
          </w:p>
        </w:tc>
        <w:tc>
          <w:tcPr>
            <w:tcW w:w="4189" w:type="dxa"/>
            <w:shd w:val="clear" w:color="auto" w:fill="auto"/>
          </w:tcPr>
          <w:p w:rsidR="003B4E90" w:rsidRPr="00A445CF" w:rsidRDefault="003B4E90" w:rsidP="00A445CF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3B4E90">
              <w:rPr>
                <w:rFonts w:ascii="Arial" w:hAnsi="Arial" w:cs="Arial"/>
                <w:sz w:val="18"/>
                <w:szCs w:val="18"/>
                <w:lang w:eastAsia="ja-JP"/>
              </w:rPr>
              <w:t xml:space="preserve">RECARGAS DE EXTINTORES PQS </w:t>
            </w:r>
            <w:proofErr w:type="gramStart"/>
            <w:r w:rsidRPr="003B4E90">
              <w:rPr>
                <w:rFonts w:ascii="Arial" w:hAnsi="Arial" w:cs="Arial"/>
                <w:sz w:val="18"/>
                <w:szCs w:val="18"/>
                <w:lang w:eastAsia="ja-JP"/>
              </w:rPr>
              <w:t>06KG</w:t>
            </w:r>
            <w:proofErr w:type="gramEnd"/>
            <w:r w:rsidRPr="003B4E9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20B.C</w:t>
            </w:r>
          </w:p>
        </w:tc>
        <w:tc>
          <w:tcPr>
            <w:tcW w:w="1397" w:type="dxa"/>
            <w:shd w:val="clear" w:color="auto" w:fill="auto"/>
          </w:tcPr>
          <w:p w:rsidR="003B4E90" w:rsidRPr="00122293" w:rsidRDefault="003B4E90" w:rsidP="00B7609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3B4E90" w:rsidRPr="00122293" w:rsidRDefault="003B4E90" w:rsidP="00B76090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084935"/>
    <w:rsid w:val="00122293"/>
    <w:rsid w:val="003A43A4"/>
    <w:rsid w:val="003B4E90"/>
    <w:rsid w:val="003C6ACE"/>
    <w:rsid w:val="004A7C43"/>
    <w:rsid w:val="00507FB0"/>
    <w:rsid w:val="0058328F"/>
    <w:rsid w:val="00600FC7"/>
    <w:rsid w:val="0063240E"/>
    <w:rsid w:val="007C6061"/>
    <w:rsid w:val="00A37CB2"/>
    <w:rsid w:val="00A445CF"/>
    <w:rsid w:val="00A94854"/>
    <w:rsid w:val="00C95D76"/>
    <w:rsid w:val="00CD2F73"/>
    <w:rsid w:val="00E642AB"/>
    <w:rsid w:val="00E73971"/>
    <w:rsid w:val="00E91286"/>
    <w:rsid w:val="00E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Assessor Parlamentar</cp:lastModifiedBy>
  <cp:revision>3</cp:revision>
  <dcterms:created xsi:type="dcterms:W3CDTF">2024-08-15T13:16:00Z</dcterms:created>
  <dcterms:modified xsi:type="dcterms:W3CDTF">2024-08-16T13:04:00Z</dcterms:modified>
</cp:coreProperties>
</file>